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14"/>
        <w:tblW w:w="9478" w:type="dxa"/>
        <w:tblLook w:val="00A0"/>
      </w:tblPr>
      <w:tblGrid>
        <w:gridCol w:w="1858"/>
        <w:gridCol w:w="1843"/>
        <w:gridCol w:w="5777"/>
      </w:tblGrid>
      <w:tr w:rsidR="00B06FB7" w:rsidRPr="00533BB4" w:rsidTr="00533BB4">
        <w:trPr>
          <w:trHeight w:val="255"/>
        </w:trPr>
        <w:tc>
          <w:tcPr>
            <w:tcW w:w="94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FB7" w:rsidRPr="00533BB4" w:rsidRDefault="00B06FB7" w:rsidP="00533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3BB4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и периодичность выполняемых работ</w:t>
            </w:r>
          </w:p>
        </w:tc>
      </w:tr>
      <w:tr w:rsidR="00B06FB7" w:rsidRPr="00533BB4" w:rsidTr="00533BB4">
        <w:trPr>
          <w:trHeight w:val="255"/>
        </w:trPr>
        <w:tc>
          <w:tcPr>
            <w:tcW w:w="94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FB7" w:rsidRPr="00533BB4" w:rsidRDefault="00B06FB7" w:rsidP="00533B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6FB7" w:rsidRPr="00533BB4" w:rsidTr="00533BB4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FB7" w:rsidRPr="00533BB4" w:rsidRDefault="00B06FB7" w:rsidP="0053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FB7" w:rsidRPr="00533BB4" w:rsidRDefault="00B06FB7" w:rsidP="0053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FB7" w:rsidRPr="00533BB4" w:rsidRDefault="00B06FB7" w:rsidP="0053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FB7" w:rsidRPr="00533BB4" w:rsidTr="00533BB4">
        <w:trPr>
          <w:trHeight w:val="52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6FB7" w:rsidRPr="00533BB4" w:rsidRDefault="00B06FB7" w:rsidP="0053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Тип ворот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6FB7" w:rsidRPr="00533BB4" w:rsidRDefault="00B06FB7" w:rsidP="0053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Периодичность обслуживания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6FB7" w:rsidRPr="00533BB4" w:rsidRDefault="00B06FB7" w:rsidP="0053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Выполняемые работы</w:t>
            </w:r>
          </w:p>
        </w:tc>
      </w:tr>
      <w:tr w:rsidR="00B06FB7" w:rsidRPr="00533BB4" w:rsidTr="00533BB4">
        <w:trPr>
          <w:trHeight w:val="2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6FB7" w:rsidRPr="00533BB4" w:rsidRDefault="00B06FB7" w:rsidP="0053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6FB7" w:rsidRPr="00533BB4" w:rsidRDefault="00B06FB7" w:rsidP="0053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6FB7" w:rsidRPr="00533BB4" w:rsidRDefault="00B06FB7" w:rsidP="0053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06FB7" w:rsidRPr="00533BB4" w:rsidTr="00533BB4">
        <w:trPr>
          <w:trHeight w:val="29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B7" w:rsidRPr="00533BB4" w:rsidRDefault="00B06FB7" w:rsidP="00533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Секционные промышленные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B7" w:rsidRPr="00533BB4" w:rsidRDefault="00B06FB7" w:rsidP="00533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FB7" w:rsidRPr="00533BB4" w:rsidRDefault="00B06FB7" w:rsidP="00533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3BB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33BB4">
              <w:rPr>
                <w:rFonts w:ascii="Times New Roman" w:hAnsi="Times New Roman"/>
                <w:sz w:val="20"/>
                <w:szCs w:val="20"/>
              </w:rPr>
              <w:t xml:space="preserve">.Удаление пыли, старой смазки с направляющих, роликов, тросов, кнопочных постов управления, привода, цепи ручного привода. </w:t>
            </w:r>
            <w:r w:rsidRPr="00533BB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533BB4">
              <w:rPr>
                <w:rFonts w:ascii="Times New Roman" w:hAnsi="Times New Roman"/>
                <w:sz w:val="20"/>
                <w:szCs w:val="20"/>
              </w:rPr>
              <w:t xml:space="preserve">. Проверка целостности полотна ворот, крепления направляющих к проему, петель, роликов, кронштейнов, валов и пружин. </w:t>
            </w:r>
            <w:r w:rsidRPr="00533BB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533BB4">
              <w:rPr>
                <w:rFonts w:ascii="Times New Roman" w:hAnsi="Times New Roman"/>
                <w:sz w:val="20"/>
                <w:szCs w:val="20"/>
              </w:rPr>
              <w:t xml:space="preserve">. Регулировка, при необходимости, прилегания полотна ворот к уплотнительной резинке. </w:t>
            </w:r>
            <w:r w:rsidRPr="00533BB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533BB4">
              <w:rPr>
                <w:rFonts w:ascii="Times New Roman" w:hAnsi="Times New Roman"/>
                <w:sz w:val="20"/>
                <w:szCs w:val="20"/>
              </w:rPr>
              <w:t xml:space="preserve">. Смазка осей роликов. </w:t>
            </w:r>
            <w:r w:rsidRPr="00533BB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533BB4">
              <w:rPr>
                <w:rFonts w:ascii="Times New Roman" w:hAnsi="Times New Roman"/>
                <w:sz w:val="20"/>
                <w:szCs w:val="20"/>
              </w:rPr>
              <w:t xml:space="preserve">. Проверка балансировки полотна ворот и, при необходимости, регулировка. </w:t>
            </w:r>
            <w:r w:rsidRPr="00533BB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533BB4">
              <w:rPr>
                <w:rFonts w:ascii="Times New Roman" w:hAnsi="Times New Roman"/>
                <w:sz w:val="20"/>
                <w:szCs w:val="20"/>
              </w:rPr>
              <w:t>. Проверка работы автоматического (ручного) привода и, при необходимости, регулировка. Проверка состояния электрических кабелей, разъемов, кабельных вводов. Регулировка верхних, нижних конечных точек расположения полотна ворот.</w:t>
            </w:r>
          </w:p>
        </w:tc>
      </w:tr>
      <w:tr w:rsidR="00B06FB7" w:rsidRPr="00533BB4" w:rsidTr="00533BB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B7" w:rsidRPr="00533BB4" w:rsidRDefault="00B06FB7" w:rsidP="0053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B7" w:rsidRPr="00533BB4" w:rsidRDefault="00B06FB7" w:rsidP="0053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B7" w:rsidRPr="00533BB4" w:rsidRDefault="00B06FB7" w:rsidP="0053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06FB7" w:rsidRPr="00533BB4" w:rsidTr="00533BB4">
        <w:trPr>
          <w:trHeight w:val="186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B7" w:rsidRPr="00A15411" w:rsidRDefault="00B06FB7" w:rsidP="00533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Скоростные</w:t>
            </w:r>
            <w:r w:rsidRPr="00A15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BB4">
              <w:rPr>
                <w:rFonts w:ascii="Times New Roman" w:hAnsi="Times New Roman"/>
                <w:sz w:val="20"/>
                <w:szCs w:val="20"/>
                <w:lang w:val="en-US"/>
              </w:rPr>
              <w:t>Dynaco</w:t>
            </w:r>
            <w:r w:rsidRPr="00A15411">
              <w:rPr>
                <w:rFonts w:ascii="Times New Roman" w:hAnsi="Times New Roman"/>
                <w:sz w:val="20"/>
                <w:szCs w:val="20"/>
              </w:rPr>
              <w:t>:</w:t>
            </w:r>
            <w:r w:rsidRPr="00533B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Power</w:t>
            </w:r>
            <w:r w:rsidRPr="00A15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3B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A15411">
              <w:rPr>
                <w:rFonts w:ascii="Times New Roman" w:hAnsi="Times New Roman"/>
                <w:b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A15411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B7" w:rsidRPr="00533BB4" w:rsidRDefault="00B06FB7" w:rsidP="00533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1 раз в квартал  или 12000 циклов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B7" w:rsidRPr="00533BB4" w:rsidRDefault="00B06FB7" w:rsidP="00533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1.</w:t>
            </w:r>
            <w:r w:rsidRPr="00533B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управления. </w:t>
            </w:r>
            <w:r w:rsidRPr="00533BB4">
              <w:rPr>
                <w:rFonts w:ascii="Times New Roman" w:hAnsi="Times New Roman"/>
                <w:sz w:val="20"/>
                <w:szCs w:val="20"/>
              </w:rPr>
              <w:t>Проверить: состояние электрических кабелей, разъемов, кабельных вводов, крепление крышки, уплотнение крышки, работу органов управления ворот. Состояние крепления уплотнений электромотора и крепления к калу электромотора. Проверить настройку и работу концевых выключателей. Проверить редуктор и смазать при необходимости.</w:t>
            </w:r>
          </w:p>
        </w:tc>
      </w:tr>
      <w:tr w:rsidR="00B06FB7" w:rsidRPr="00533BB4" w:rsidTr="00533BB4">
        <w:trPr>
          <w:trHeight w:val="139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7" w:rsidRPr="00533BB4" w:rsidRDefault="00B06FB7" w:rsidP="0053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7" w:rsidRPr="00533BB4" w:rsidRDefault="00B06FB7" w:rsidP="0053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B7" w:rsidRPr="00533BB4" w:rsidRDefault="00B06FB7" w:rsidP="00533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2.</w:t>
            </w:r>
            <w:r w:rsidRPr="00533BB4">
              <w:rPr>
                <w:rFonts w:ascii="Times New Roman" w:hAnsi="Times New Roman"/>
                <w:b/>
                <w:bCs/>
                <w:sz w:val="20"/>
                <w:szCs w:val="20"/>
              </w:rPr>
              <w:t>Полотно ворот</w:t>
            </w:r>
            <w:r w:rsidRPr="00533BB4">
              <w:rPr>
                <w:rFonts w:ascii="Times New Roman" w:hAnsi="Times New Roman"/>
                <w:sz w:val="20"/>
                <w:szCs w:val="20"/>
              </w:rPr>
              <w:t>: Проверить натяжение полотна, состояние всех сварных швов полотна. Проверить износ зиперов, выполнить смазку. Очистить полотно ворот и окна мягкой тканью, смоченной в воде, при необходимости с добавлением легкого моющего средства. Проверить прилегание нижнего кармана к полу.</w:t>
            </w:r>
          </w:p>
        </w:tc>
      </w:tr>
      <w:tr w:rsidR="00B06FB7" w:rsidRPr="00533BB4" w:rsidTr="00533BB4">
        <w:trPr>
          <w:trHeight w:val="1118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7" w:rsidRPr="00533BB4" w:rsidRDefault="00B06FB7" w:rsidP="0053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7" w:rsidRPr="00533BB4" w:rsidRDefault="00B06FB7" w:rsidP="0053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B7" w:rsidRPr="00533BB4" w:rsidRDefault="00B06FB7" w:rsidP="00533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3.</w:t>
            </w:r>
            <w:r w:rsidRPr="00533BB4">
              <w:rPr>
                <w:rFonts w:ascii="Times New Roman" w:hAnsi="Times New Roman"/>
                <w:b/>
                <w:bCs/>
                <w:sz w:val="20"/>
                <w:szCs w:val="20"/>
              </w:rPr>
              <w:t>Рама ворот</w:t>
            </w:r>
            <w:r w:rsidRPr="00533BB4">
              <w:rPr>
                <w:rFonts w:ascii="Times New Roman" w:hAnsi="Times New Roman"/>
                <w:sz w:val="20"/>
                <w:szCs w:val="20"/>
              </w:rPr>
              <w:t>: Проверить состояние боковых стоек, крепление ворот и их компонентов к проему, состояние подшипников, приводного механизма и вала.Проверить состояние направляющих полотна ворот.</w:t>
            </w:r>
          </w:p>
        </w:tc>
      </w:tr>
      <w:tr w:rsidR="00B06FB7" w:rsidRPr="00533BB4" w:rsidTr="00533BB4">
        <w:trPr>
          <w:trHeight w:val="5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7" w:rsidRPr="00533BB4" w:rsidRDefault="00B06FB7" w:rsidP="0053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B7" w:rsidRPr="00533BB4" w:rsidRDefault="00B06FB7" w:rsidP="0053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B7" w:rsidRPr="00533BB4" w:rsidRDefault="00B06FB7" w:rsidP="00533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BB4">
              <w:rPr>
                <w:rFonts w:ascii="Times New Roman" w:hAnsi="Times New Roman"/>
                <w:sz w:val="20"/>
                <w:szCs w:val="20"/>
              </w:rPr>
              <w:t>4.</w:t>
            </w:r>
            <w:r w:rsidRPr="00533BB4">
              <w:rPr>
                <w:rFonts w:ascii="Times New Roman" w:hAnsi="Times New Roman"/>
                <w:b/>
                <w:bCs/>
                <w:sz w:val="20"/>
                <w:szCs w:val="20"/>
              </w:rPr>
              <w:t>Блок заправки полотна</w:t>
            </w:r>
            <w:r w:rsidRPr="00533BB4">
              <w:rPr>
                <w:rFonts w:ascii="Times New Roman" w:hAnsi="Times New Roman"/>
                <w:sz w:val="20"/>
                <w:szCs w:val="20"/>
              </w:rPr>
              <w:t>: Проверить исправность блока заправки полотна.</w:t>
            </w:r>
          </w:p>
        </w:tc>
      </w:tr>
    </w:tbl>
    <w:p w:rsidR="00B06FB7" w:rsidRPr="00533BB4" w:rsidRDefault="00B06FB7">
      <w:pPr>
        <w:rPr>
          <w:rFonts w:ascii="Times New Roman" w:hAnsi="Times New Roman"/>
          <w:sz w:val="20"/>
          <w:szCs w:val="20"/>
        </w:rPr>
      </w:pPr>
      <w:r w:rsidRPr="00533BB4">
        <w:rPr>
          <w:rFonts w:ascii="Times New Roman" w:hAnsi="Times New Roman"/>
          <w:sz w:val="20"/>
          <w:szCs w:val="20"/>
        </w:rPr>
        <w:t xml:space="preserve">Приложение №2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к Договору №</w:t>
      </w:r>
      <w:r w:rsidRPr="00A15411">
        <w:rPr>
          <w:rFonts w:ascii="Times New Roman" w:hAnsi="Times New Roman"/>
          <w:sz w:val="20"/>
          <w:szCs w:val="20"/>
        </w:rPr>
        <w:t>1501-</w:t>
      </w:r>
      <w:r w:rsidRPr="00533BB4">
        <w:rPr>
          <w:rFonts w:ascii="Times New Roman" w:hAnsi="Times New Roman"/>
          <w:sz w:val="20"/>
          <w:szCs w:val="20"/>
        </w:rPr>
        <w:t xml:space="preserve">ТО                                                                                                                                                       на оказание услуг технического                                                                                                                    обслуживания оборудования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«  1</w:t>
      </w:r>
      <w:r w:rsidRPr="00A1541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» января </w:t>
      </w:r>
      <w:r w:rsidRPr="002836F5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0"/>
            <w:szCs w:val="20"/>
          </w:rPr>
          <w:t>2015</w:t>
        </w:r>
        <w:r w:rsidRPr="002836F5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2836F5">
        <w:rPr>
          <w:rFonts w:ascii="Times New Roman" w:hAnsi="Times New Roman"/>
          <w:sz w:val="20"/>
          <w:szCs w:val="20"/>
        </w:rPr>
        <w:t>.</w:t>
      </w:r>
    </w:p>
    <w:p w:rsidR="00B06FB7" w:rsidRPr="00533BB4" w:rsidRDefault="00B06FB7">
      <w:pPr>
        <w:rPr>
          <w:rFonts w:ascii="Times New Roman" w:hAnsi="Times New Roman"/>
          <w:sz w:val="20"/>
          <w:szCs w:val="20"/>
        </w:rPr>
      </w:pPr>
    </w:p>
    <w:p w:rsidR="00B06FB7" w:rsidRDefault="00B06FB7">
      <w:pPr>
        <w:rPr>
          <w:rFonts w:ascii="Times New Roman" w:hAnsi="Times New Roman"/>
          <w:sz w:val="20"/>
          <w:szCs w:val="20"/>
        </w:rPr>
      </w:pPr>
    </w:p>
    <w:p w:rsidR="00B06FB7" w:rsidRPr="00980BD8" w:rsidRDefault="00B06FB7" w:rsidP="005E1617">
      <w:pPr>
        <w:rPr>
          <w:rFonts w:ascii="Times New Roman" w:hAnsi="Times New Roman"/>
          <w:sz w:val="20"/>
          <w:szCs w:val="20"/>
        </w:rPr>
      </w:pPr>
    </w:p>
    <w:p w:rsidR="00B06FB7" w:rsidRDefault="00B06FB7" w:rsidP="005E1617">
      <w:pPr>
        <w:rPr>
          <w:rFonts w:ascii="Times New Roman" w:hAnsi="Times New Roman"/>
        </w:rPr>
      </w:pPr>
      <w:r w:rsidRPr="00980BD8">
        <w:rPr>
          <w:rFonts w:ascii="Times New Roman" w:hAnsi="Times New Roman"/>
          <w:sz w:val="20"/>
          <w:szCs w:val="20"/>
        </w:rPr>
        <w:t>Исполнитель ___________</w:t>
      </w:r>
      <w:r>
        <w:rPr>
          <w:rFonts w:ascii="Times New Roman" w:hAnsi="Times New Roman"/>
          <w:sz w:val="20"/>
          <w:szCs w:val="20"/>
        </w:rPr>
        <w:t xml:space="preserve">______ Лебедков Н.Н.          </w:t>
      </w:r>
      <w:r w:rsidRPr="00980BD8">
        <w:rPr>
          <w:rFonts w:ascii="Times New Roman" w:hAnsi="Times New Roman"/>
          <w:sz w:val="20"/>
          <w:szCs w:val="20"/>
        </w:rPr>
        <w:t xml:space="preserve">          Заказчик ____________________</w:t>
      </w:r>
    </w:p>
    <w:p w:rsidR="00B06FB7" w:rsidRPr="00980BD8" w:rsidRDefault="00B06FB7" w:rsidP="005E161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мп                                                                                            мп</w:t>
      </w:r>
    </w:p>
    <w:p w:rsidR="00B06FB7" w:rsidRPr="00533BB4" w:rsidRDefault="00B06FB7">
      <w:pPr>
        <w:rPr>
          <w:rFonts w:ascii="Times New Roman" w:hAnsi="Times New Roman"/>
          <w:sz w:val="20"/>
          <w:szCs w:val="20"/>
        </w:rPr>
      </w:pPr>
    </w:p>
    <w:sectPr w:rsidR="00B06FB7" w:rsidRPr="00533BB4" w:rsidSect="001D50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B7" w:rsidRDefault="00B06FB7" w:rsidP="00492430">
      <w:pPr>
        <w:spacing w:after="0" w:line="240" w:lineRule="auto"/>
      </w:pPr>
      <w:r>
        <w:separator/>
      </w:r>
    </w:p>
  </w:endnote>
  <w:endnote w:type="continuationSeparator" w:id="1">
    <w:p w:rsidR="00B06FB7" w:rsidRDefault="00B06FB7" w:rsidP="004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B7" w:rsidRDefault="00B06FB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06FB7" w:rsidRDefault="00B06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B7" w:rsidRDefault="00B06FB7" w:rsidP="00492430">
      <w:pPr>
        <w:spacing w:after="0" w:line="240" w:lineRule="auto"/>
      </w:pPr>
      <w:r>
        <w:separator/>
      </w:r>
    </w:p>
  </w:footnote>
  <w:footnote w:type="continuationSeparator" w:id="1">
    <w:p w:rsidR="00B06FB7" w:rsidRDefault="00B06FB7" w:rsidP="00492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035"/>
    <w:rsid w:val="0001224D"/>
    <w:rsid w:val="000C041C"/>
    <w:rsid w:val="000F19B7"/>
    <w:rsid w:val="000F2F9A"/>
    <w:rsid w:val="00127C52"/>
    <w:rsid w:val="001476AF"/>
    <w:rsid w:val="001803E2"/>
    <w:rsid w:val="001D5035"/>
    <w:rsid w:val="002836F5"/>
    <w:rsid w:val="002D6F3A"/>
    <w:rsid w:val="004350CB"/>
    <w:rsid w:val="00477524"/>
    <w:rsid w:val="00492430"/>
    <w:rsid w:val="004F49CA"/>
    <w:rsid w:val="0052323E"/>
    <w:rsid w:val="00525A2C"/>
    <w:rsid w:val="00533BB4"/>
    <w:rsid w:val="00550056"/>
    <w:rsid w:val="005625B6"/>
    <w:rsid w:val="005E1617"/>
    <w:rsid w:val="00603A0B"/>
    <w:rsid w:val="006419BE"/>
    <w:rsid w:val="0066457B"/>
    <w:rsid w:val="00674F06"/>
    <w:rsid w:val="00693323"/>
    <w:rsid w:val="0069380D"/>
    <w:rsid w:val="0071317B"/>
    <w:rsid w:val="007536A9"/>
    <w:rsid w:val="007B07B2"/>
    <w:rsid w:val="007D1462"/>
    <w:rsid w:val="0081749B"/>
    <w:rsid w:val="00846801"/>
    <w:rsid w:val="008E3420"/>
    <w:rsid w:val="0090084B"/>
    <w:rsid w:val="00980BD8"/>
    <w:rsid w:val="009E4052"/>
    <w:rsid w:val="00A15411"/>
    <w:rsid w:val="00AB51E9"/>
    <w:rsid w:val="00B06FB7"/>
    <w:rsid w:val="00B80FEA"/>
    <w:rsid w:val="00C11B04"/>
    <w:rsid w:val="00C67062"/>
    <w:rsid w:val="00CE1BCE"/>
    <w:rsid w:val="00D5071F"/>
    <w:rsid w:val="00D737AF"/>
    <w:rsid w:val="00E33249"/>
    <w:rsid w:val="00E411BE"/>
    <w:rsid w:val="00F07741"/>
    <w:rsid w:val="00F51CEF"/>
    <w:rsid w:val="00FE13E6"/>
    <w:rsid w:val="00F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14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9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4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24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398</Words>
  <Characters>2269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Клон</dc:creator>
  <cp:keywords/>
  <dc:description/>
  <cp:lastModifiedBy>Кентавр</cp:lastModifiedBy>
  <cp:revision>22</cp:revision>
  <dcterms:created xsi:type="dcterms:W3CDTF">2012-06-10T12:31:00Z</dcterms:created>
  <dcterms:modified xsi:type="dcterms:W3CDTF">2015-02-10T15:49:00Z</dcterms:modified>
</cp:coreProperties>
</file>